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C1" w:rsidRDefault="00A057E0" w:rsidP="00A057E0">
      <w:pPr>
        <w:jc w:val="center"/>
        <w:rPr>
          <w:b/>
          <w:bCs/>
          <w:u w:val="single"/>
          <w:rtl/>
        </w:rPr>
      </w:pPr>
      <w:r w:rsidRPr="00A057E0">
        <w:rPr>
          <w:rFonts w:hint="cs"/>
          <w:b/>
          <w:bCs/>
          <w:u w:val="single"/>
          <w:rtl/>
        </w:rPr>
        <w:t>הסכם השכרת קראוון נגרר</w:t>
      </w:r>
    </w:p>
    <w:p w:rsidR="00A057E0" w:rsidRDefault="00A057E0" w:rsidP="00A057E0">
      <w:pPr>
        <w:rPr>
          <w:rtl/>
        </w:rPr>
      </w:pPr>
      <w:r>
        <w:rPr>
          <w:rFonts w:hint="cs"/>
          <w:rtl/>
        </w:rPr>
        <w:t>שנערך ונחתם בתאריך:_____________________</w:t>
      </w:r>
    </w:p>
    <w:p w:rsidR="00A057E0" w:rsidRDefault="00A057E0" w:rsidP="00A057E0">
      <w:pPr>
        <w:rPr>
          <w:rtl/>
        </w:rPr>
      </w:pPr>
      <w:r>
        <w:rPr>
          <w:rFonts w:hint="cs"/>
          <w:rtl/>
        </w:rPr>
        <w:t>הדגם המבוקש:__________________________</w:t>
      </w:r>
    </w:p>
    <w:p w:rsidR="00A057E0" w:rsidRDefault="00A057E0" w:rsidP="00A057E0">
      <w:pPr>
        <w:rPr>
          <w:rtl/>
        </w:rPr>
      </w:pPr>
    </w:p>
    <w:p w:rsidR="00A057E0" w:rsidRDefault="00A057E0" w:rsidP="00A057E0">
      <w:pPr>
        <w:rPr>
          <w:rtl/>
        </w:rPr>
      </w:pPr>
      <w:r>
        <w:rPr>
          <w:rFonts w:hint="cs"/>
          <w:rtl/>
        </w:rPr>
        <w:t>בין: חברת קראוון במדבר</w:t>
      </w:r>
    </w:p>
    <w:p w:rsidR="00A057E0" w:rsidRDefault="00A057E0" w:rsidP="00A057E0">
      <w:pPr>
        <w:rPr>
          <w:rtl/>
        </w:rPr>
      </w:pPr>
      <w:r>
        <w:rPr>
          <w:rFonts w:hint="cs"/>
          <w:rtl/>
        </w:rPr>
        <w:t>מרחוב תפוז 12, אילת</w:t>
      </w:r>
    </w:p>
    <w:p w:rsidR="00A057E0" w:rsidRDefault="00A057E0" w:rsidP="00A057E0">
      <w:pPr>
        <w:rPr>
          <w:rtl/>
        </w:rPr>
      </w:pPr>
      <w:r>
        <w:rPr>
          <w:rFonts w:hint="cs"/>
          <w:rtl/>
        </w:rPr>
        <w:t>( להלן:"</w:t>
      </w:r>
      <w:r w:rsidRPr="00A057E0">
        <w:rPr>
          <w:rFonts w:hint="cs"/>
          <w:b/>
          <w:bCs/>
          <w:rtl/>
        </w:rPr>
        <w:t>המשכיר</w:t>
      </w:r>
      <w:r>
        <w:rPr>
          <w:rFonts w:hint="cs"/>
          <w:rtl/>
        </w:rPr>
        <w:t>"), מצד אחד</w:t>
      </w:r>
    </w:p>
    <w:p w:rsidR="00A057E0" w:rsidRDefault="00A057E0" w:rsidP="00A057E0">
      <w:pPr>
        <w:rPr>
          <w:rtl/>
        </w:rPr>
      </w:pPr>
      <w:r>
        <w:rPr>
          <w:rFonts w:hint="cs"/>
          <w:rtl/>
        </w:rPr>
        <w:t>לבין: ___________________________</w:t>
      </w:r>
    </w:p>
    <w:p w:rsidR="00A057E0" w:rsidRDefault="00A057E0" w:rsidP="00A057E0">
      <w:pPr>
        <w:rPr>
          <w:rtl/>
        </w:rPr>
      </w:pPr>
      <w:r>
        <w:rPr>
          <w:rFonts w:hint="cs"/>
          <w:rtl/>
        </w:rPr>
        <w:t>ת.ז מספר: _______________________</w:t>
      </w:r>
    </w:p>
    <w:p w:rsidR="00A057E0" w:rsidRDefault="00A057E0" w:rsidP="00A057E0">
      <w:pPr>
        <w:rPr>
          <w:rtl/>
        </w:rPr>
      </w:pPr>
      <w:r>
        <w:rPr>
          <w:rFonts w:hint="cs"/>
          <w:rtl/>
        </w:rPr>
        <w:t>כתובת: _________________________</w:t>
      </w:r>
    </w:p>
    <w:p w:rsidR="00A057E0" w:rsidRDefault="00A057E0" w:rsidP="00A057E0">
      <w:pPr>
        <w:rPr>
          <w:rtl/>
        </w:rPr>
      </w:pPr>
      <w:r>
        <w:rPr>
          <w:rFonts w:hint="cs"/>
          <w:rtl/>
        </w:rPr>
        <w:t>טלפון נייד: _______________________</w:t>
      </w:r>
    </w:p>
    <w:p w:rsidR="00A057E0" w:rsidRDefault="00A057E0" w:rsidP="00A057E0">
      <w:pPr>
        <w:rPr>
          <w:rtl/>
        </w:rPr>
      </w:pPr>
      <w:r>
        <w:rPr>
          <w:rFonts w:hint="cs"/>
          <w:rtl/>
        </w:rPr>
        <w:t>( להלן "</w:t>
      </w:r>
      <w:r w:rsidRPr="00A057E0">
        <w:rPr>
          <w:rFonts w:hint="cs"/>
          <w:b/>
          <w:bCs/>
          <w:rtl/>
        </w:rPr>
        <w:t>השוכר</w:t>
      </w:r>
      <w:r>
        <w:rPr>
          <w:rFonts w:hint="cs"/>
          <w:rtl/>
        </w:rPr>
        <w:t>"), מצד שני</w:t>
      </w:r>
    </w:p>
    <w:p w:rsidR="00A057E0" w:rsidRDefault="00A057E0" w:rsidP="00A057E0">
      <w:pPr>
        <w:rPr>
          <w:rtl/>
        </w:rPr>
      </w:pPr>
    </w:p>
    <w:p w:rsidR="00A057E0" w:rsidRDefault="00A057E0" w:rsidP="00A057E0">
      <w:pPr>
        <w:rPr>
          <w:rtl/>
        </w:rPr>
      </w:pPr>
      <w:r>
        <w:rPr>
          <w:rFonts w:hint="cs"/>
          <w:rtl/>
        </w:rPr>
        <w:t>הואיל:  והמשכיר הינו הבעלים של הקראוון המבוקש להשכרה, כמצויין לעיל ( להלן: "</w:t>
      </w:r>
      <w:r>
        <w:rPr>
          <w:rFonts w:hint="cs"/>
          <w:b/>
          <w:bCs/>
          <w:rtl/>
        </w:rPr>
        <w:t>הנגרר</w:t>
      </w:r>
      <w:r>
        <w:rPr>
          <w:rFonts w:hint="cs"/>
          <w:rtl/>
        </w:rPr>
        <w:t>")</w:t>
      </w:r>
    </w:p>
    <w:p w:rsidR="00A057E0" w:rsidRDefault="00A057E0" w:rsidP="00A057E0">
      <w:pPr>
        <w:rPr>
          <w:rtl/>
        </w:rPr>
      </w:pPr>
      <w:r>
        <w:rPr>
          <w:rFonts w:hint="cs"/>
          <w:rtl/>
        </w:rPr>
        <w:t xml:space="preserve">והואיל: והשוכר מצא את הנגרר מתאים לצרכיו </w:t>
      </w:r>
      <w:r w:rsidR="00DD40ED">
        <w:rPr>
          <w:rFonts w:hint="cs"/>
          <w:rtl/>
        </w:rPr>
        <w:t>ומעוניין לשוכרו.</w:t>
      </w:r>
    </w:p>
    <w:p w:rsidR="00DD40ED" w:rsidRDefault="00DD40ED" w:rsidP="00A057E0">
      <w:pPr>
        <w:rPr>
          <w:rtl/>
        </w:rPr>
      </w:pPr>
      <w:r>
        <w:rPr>
          <w:rFonts w:hint="cs"/>
          <w:rtl/>
        </w:rPr>
        <w:t>והואיל: והמשכיר משכיר את הנגרר, על תכולתו ועם ציוד נוסף, אשר מצורף ברשימה להסכם</w:t>
      </w:r>
    </w:p>
    <w:p w:rsidR="00DD40ED" w:rsidRDefault="00DD40ED" w:rsidP="00A057E0">
      <w:pPr>
        <w:rPr>
          <w:rtl/>
        </w:rPr>
      </w:pPr>
      <w:r>
        <w:rPr>
          <w:rFonts w:hint="cs"/>
          <w:rtl/>
        </w:rPr>
        <w:t xml:space="preserve">          השכרה זה ומהווה חלק בלתי נפרד ממנו ( להלן: "</w:t>
      </w:r>
      <w:r>
        <w:rPr>
          <w:rFonts w:hint="cs"/>
          <w:b/>
          <w:bCs/>
          <w:rtl/>
        </w:rPr>
        <w:t>הציוד</w:t>
      </w:r>
      <w:r>
        <w:rPr>
          <w:rFonts w:hint="cs"/>
          <w:rtl/>
        </w:rPr>
        <w:t>").</w:t>
      </w:r>
    </w:p>
    <w:p w:rsidR="00DD40ED" w:rsidRDefault="00DD40ED" w:rsidP="00A057E0">
      <w:pPr>
        <w:rPr>
          <w:rtl/>
        </w:rPr>
      </w:pPr>
    </w:p>
    <w:p w:rsidR="00071FC4" w:rsidRDefault="00DD40ED" w:rsidP="00071FC4">
      <w:pPr>
        <w:rPr>
          <w:rtl/>
        </w:rPr>
      </w:pPr>
      <w:r>
        <w:rPr>
          <w:rFonts w:hint="cs"/>
          <w:rtl/>
        </w:rPr>
        <w:t xml:space="preserve">השוכר מקבל בשכירות את הנגרר לשימושו הפרטי בלבד ואינו רשאי להשכירו ו/ או למוסרו את תכולתו ו/או חלקו לגוף שלישי כלשהו והשימוש </w:t>
      </w:r>
      <w:r w:rsidR="00071FC4">
        <w:rPr>
          <w:rFonts w:hint="cs"/>
          <w:rtl/>
        </w:rPr>
        <w:t xml:space="preserve">בנגרר יהא לשימושו  הפרטי של השוכר למשך: </w:t>
      </w:r>
    </w:p>
    <w:p w:rsidR="00071FC4" w:rsidRDefault="00071FC4" w:rsidP="00071FC4">
      <w:pPr>
        <w:rPr>
          <w:rtl/>
        </w:rPr>
      </w:pPr>
      <w:r>
        <w:rPr>
          <w:rFonts w:hint="cs"/>
          <w:rtl/>
        </w:rPr>
        <w:t>____________________ ימים כמפורט להלן:</w:t>
      </w:r>
    </w:p>
    <w:p w:rsidR="00071FC4" w:rsidRDefault="00071FC4" w:rsidP="00071FC4">
      <w:pPr>
        <w:rPr>
          <w:rtl/>
        </w:rPr>
      </w:pPr>
      <w:r>
        <w:rPr>
          <w:rFonts w:hint="cs"/>
          <w:rtl/>
        </w:rPr>
        <w:t>מתאריך: __________________ שעה: ___________</w:t>
      </w:r>
    </w:p>
    <w:p w:rsidR="00071FC4" w:rsidRDefault="00071FC4" w:rsidP="00071FC4">
      <w:pPr>
        <w:rPr>
          <w:rtl/>
        </w:rPr>
      </w:pPr>
      <w:r>
        <w:rPr>
          <w:rFonts w:hint="cs"/>
          <w:rtl/>
        </w:rPr>
        <w:t xml:space="preserve">ועד תאריך: ________________ שעה: ___________     (" </w:t>
      </w:r>
      <w:r>
        <w:rPr>
          <w:rFonts w:hint="cs"/>
          <w:b/>
          <w:bCs/>
          <w:rtl/>
        </w:rPr>
        <w:t>תקופת ההשכרה</w:t>
      </w:r>
      <w:r>
        <w:rPr>
          <w:rFonts w:hint="cs"/>
          <w:rtl/>
        </w:rPr>
        <w:t>").</w:t>
      </w:r>
    </w:p>
    <w:p w:rsidR="00EB070E" w:rsidRDefault="00EB070E" w:rsidP="00071FC4">
      <w:pPr>
        <w:rPr>
          <w:rtl/>
        </w:rPr>
      </w:pPr>
    </w:p>
    <w:p w:rsidR="00EB070E" w:rsidRDefault="00EB070E" w:rsidP="00071FC4">
      <w:pPr>
        <w:rPr>
          <w:rtl/>
        </w:rPr>
      </w:pPr>
      <w:r>
        <w:rPr>
          <w:rFonts w:hint="cs"/>
          <w:rtl/>
        </w:rPr>
        <w:t xml:space="preserve">בעבור תקופת ההשכרה והשימוש בנגרר ובציוד ישלם השוכר למשכיר סך ______________ ש"ח </w:t>
      </w:r>
    </w:p>
    <w:p w:rsidR="00EB070E" w:rsidRDefault="00EB070E" w:rsidP="00071FC4">
      <w:pPr>
        <w:rPr>
          <w:rtl/>
        </w:rPr>
      </w:pPr>
      <w:r>
        <w:rPr>
          <w:rFonts w:hint="cs"/>
          <w:rtl/>
        </w:rPr>
        <w:t>ובמילים: _______________________ שקלים חדשים, אשר ישולמו מראש. ראה נספח מצורף.</w:t>
      </w:r>
    </w:p>
    <w:p w:rsidR="00EB070E" w:rsidRDefault="00EB070E" w:rsidP="00071FC4">
      <w:pPr>
        <w:rPr>
          <w:rtl/>
        </w:rPr>
      </w:pPr>
      <w:r>
        <w:rPr>
          <w:rFonts w:hint="cs"/>
          <w:rtl/>
        </w:rPr>
        <w:t>שוכר מתחייב לשלם 1000</w:t>
      </w:r>
      <w:r w:rsidR="00992952">
        <w:rPr>
          <w:rFonts w:hint="cs"/>
          <w:rtl/>
        </w:rPr>
        <w:t xml:space="preserve"> ש"ח לכל יום פיגור בהחזרת הנגרר, אלא אם כן תיאם זאת עם המשכיר מראש וסוכם על מחיר הארכת השכירות בכתב.</w:t>
      </w:r>
    </w:p>
    <w:p w:rsidR="00992952" w:rsidRDefault="00992952" w:rsidP="00071FC4">
      <w:pPr>
        <w:rPr>
          <w:rtl/>
        </w:rPr>
      </w:pPr>
      <w:r>
        <w:rPr>
          <w:rFonts w:hint="cs"/>
          <w:rtl/>
        </w:rPr>
        <w:t xml:space="preserve">על כל שעת איחור בהחזרת הקראוון יחוייב השוכר ב </w:t>
      </w:r>
      <w:r>
        <w:rPr>
          <w:rtl/>
        </w:rPr>
        <w:t>–</w:t>
      </w:r>
      <w:r>
        <w:rPr>
          <w:rFonts w:hint="cs"/>
          <w:rtl/>
        </w:rPr>
        <w:t xml:space="preserve"> 100 ש"ח.</w:t>
      </w:r>
    </w:p>
    <w:p w:rsidR="00992952" w:rsidRDefault="00992952" w:rsidP="00071FC4">
      <w:pPr>
        <w:rPr>
          <w:rtl/>
        </w:rPr>
      </w:pPr>
      <w:r>
        <w:rPr>
          <w:rFonts w:hint="cs"/>
          <w:rtl/>
        </w:rPr>
        <w:lastRenderedPageBreak/>
        <w:t>עם קבלת הנגרר לידי השוכר, תחול מלוא האחריות, על השוכר והוא מתחייב לנקוט בכל אמצעי הזהירות לשמירה על עצמו, על אורחיו, על הנגרר והציוד ומתחייב לשלם כל נזק שיגרם לנגרר ולציוד בעקבות רשלנות, זדון ו/או שימוש שלא לפי הנחיות המשכיר, למעט בלאי סביר בגין שימוש תקין.</w:t>
      </w:r>
    </w:p>
    <w:p w:rsidR="00231769" w:rsidRDefault="00992952" w:rsidP="00071FC4">
      <w:pPr>
        <w:rPr>
          <w:rtl/>
        </w:rPr>
      </w:pPr>
      <w:r>
        <w:rPr>
          <w:rFonts w:hint="cs"/>
          <w:rtl/>
        </w:rPr>
        <w:t xml:space="preserve">השוכר מתחייב שלא ישאיר אש דולקת בקראוון ללא השגחה וכן לא ידליק אש בקראוון, למעט שימוש בכיריים באופן מבוקר </w:t>
      </w:r>
      <w:r w:rsidR="00231769">
        <w:rPr>
          <w:rFonts w:hint="cs"/>
          <w:rtl/>
        </w:rPr>
        <w:t>ואחראי.</w:t>
      </w:r>
    </w:p>
    <w:p w:rsidR="00231769" w:rsidRDefault="00231769" w:rsidP="00071FC4">
      <w:pPr>
        <w:rPr>
          <w:rtl/>
        </w:rPr>
      </w:pPr>
      <w:r>
        <w:rPr>
          <w:rFonts w:hint="cs"/>
          <w:rtl/>
        </w:rPr>
        <w:t xml:space="preserve">הנגרר מבוטח בביטוח הרלוונטי והשוכר ישאיר למשכיר ערבון בכרטיס אשראי בסך: </w:t>
      </w:r>
      <w:r>
        <w:rPr>
          <w:u w:val="single"/>
        </w:rPr>
        <w:t>5000</w:t>
      </w:r>
      <w:r>
        <w:rPr>
          <w:rFonts w:hint="cs"/>
          <w:u w:val="single"/>
          <w:rtl/>
        </w:rPr>
        <w:t xml:space="preserve"> ש"ח</w:t>
      </w:r>
      <w:r>
        <w:rPr>
          <w:rFonts w:hint="cs"/>
          <w:rtl/>
        </w:rPr>
        <w:t xml:space="preserve"> כהשתתפות עצמית, למקרה שיגרם נזק, אובדן ו/או קלקול בנגרר.</w:t>
      </w:r>
    </w:p>
    <w:p w:rsidR="00E46348" w:rsidRDefault="00E46348" w:rsidP="00071FC4">
      <w:pPr>
        <w:rPr>
          <w:b/>
          <w:bCs/>
          <w:rtl/>
        </w:rPr>
      </w:pPr>
      <w:r>
        <w:rPr>
          <w:rFonts w:hint="cs"/>
          <w:b/>
          <w:bCs/>
          <w:rtl/>
        </w:rPr>
        <w:t>ציוד</w:t>
      </w:r>
    </w:p>
    <w:p w:rsidR="00E46348" w:rsidRPr="00A16BFB" w:rsidRDefault="00A16BFB" w:rsidP="00071FC4">
      <w:pPr>
        <w:rPr>
          <w:rtl/>
        </w:rPr>
      </w:pPr>
      <w:r>
        <w:rPr>
          <w:rFonts w:hint="cs"/>
          <w:rtl/>
        </w:rPr>
        <w:t>מפתח לקראוון, גנרטור מושתק 3100 ואט, רשת צל איכותית (6</w:t>
      </w:r>
      <w:r>
        <w:t>X</w:t>
      </w:r>
      <w:r>
        <w:rPr>
          <w:rFonts w:hint="cs"/>
          <w:rtl/>
        </w:rPr>
        <w:t>4 מטר), דשא סינטטי איכותי 2 יחידות של 6</w:t>
      </w:r>
      <w:r>
        <w:t>X</w:t>
      </w:r>
      <w:r>
        <w:rPr>
          <w:rFonts w:hint="cs"/>
          <w:rtl/>
        </w:rPr>
        <w:t xml:space="preserve">2 מטר, כבל חשמל מהגנרטור לקראוון, _____ כסאות, שולחן מתקפל, מיכל מים 200 ליטר, מצבר לתאורת לד, מיכל דלק רזרבי של 10 ליטר מלא (צריך להחזיר את המיכל והגנרטור מתולקים באופן מלא כפי שהתקבל, במידה ויהיה לא מלא יחוייב השוכר ב 100 שקלים), </w:t>
      </w:r>
      <w:r w:rsidR="0078084D">
        <w:rPr>
          <w:rFonts w:hint="cs"/>
          <w:rtl/>
        </w:rPr>
        <w:t>6 כריות, ציפות</w:t>
      </w:r>
      <w:bookmarkStart w:id="0" w:name="_GoBack"/>
      <w:bookmarkEnd w:id="0"/>
      <w:r w:rsidR="00FA20AF">
        <w:rPr>
          <w:rFonts w:hint="cs"/>
          <w:rtl/>
        </w:rPr>
        <w:t xml:space="preserve"> סדינים,שמיכות, טלוייזיה 24", ממיר עידן פלוס, 2 שלטים של הממיר והטלוויזיה, קומקום, מקרר, מזגן 1 כח סוס.</w:t>
      </w:r>
      <w:r>
        <w:rPr>
          <w:rFonts w:hint="cs"/>
          <w:rtl/>
        </w:rPr>
        <w:t xml:space="preserve"> </w:t>
      </w:r>
    </w:p>
    <w:p w:rsidR="00231769" w:rsidRDefault="00231769" w:rsidP="00071FC4">
      <w:pPr>
        <w:rPr>
          <w:b/>
          <w:bCs/>
          <w:rtl/>
        </w:rPr>
      </w:pPr>
      <w:r>
        <w:rPr>
          <w:rFonts w:hint="cs"/>
          <w:b/>
          <w:bCs/>
          <w:rtl/>
        </w:rPr>
        <w:t>הזמנות ותשלומים</w:t>
      </w:r>
    </w:p>
    <w:p w:rsidR="00231769" w:rsidRDefault="00231769" w:rsidP="00071FC4">
      <w:pPr>
        <w:rPr>
          <w:rtl/>
        </w:rPr>
      </w:pPr>
      <w:r>
        <w:rPr>
          <w:rFonts w:hint="cs"/>
          <w:rtl/>
        </w:rPr>
        <w:t>המשכיר שומר לעצמו את הזכות לבטל את ההזמנה במידה ולא התקבל תשלום השכירות מראש.</w:t>
      </w:r>
    </w:p>
    <w:p w:rsidR="00231769" w:rsidRDefault="00231769" w:rsidP="00071FC4">
      <w:pPr>
        <w:rPr>
          <w:b/>
          <w:bCs/>
          <w:rtl/>
        </w:rPr>
      </w:pPr>
      <w:r>
        <w:rPr>
          <w:rFonts w:hint="cs"/>
          <w:b/>
          <w:bCs/>
          <w:rtl/>
        </w:rPr>
        <w:t>דמי ביטול</w:t>
      </w:r>
    </w:p>
    <w:p w:rsidR="00231769" w:rsidRDefault="00231769" w:rsidP="00231769">
      <w:pPr>
        <w:rPr>
          <w:rtl/>
        </w:rPr>
      </w:pPr>
      <w:r>
        <w:rPr>
          <w:rFonts w:hint="cs"/>
          <w:rtl/>
        </w:rPr>
        <w:t>20% דמי ביטול מעל שבועיים ממועד ההשכרה</w:t>
      </w:r>
      <w:r w:rsidR="0077009D">
        <w:rPr>
          <w:rFonts w:hint="cs"/>
          <w:rtl/>
        </w:rPr>
        <w:t>.</w:t>
      </w:r>
    </w:p>
    <w:p w:rsidR="00231769" w:rsidRDefault="00231769" w:rsidP="00231769">
      <w:pPr>
        <w:rPr>
          <w:rtl/>
        </w:rPr>
      </w:pPr>
      <w:r>
        <w:rPr>
          <w:rFonts w:hint="cs"/>
          <w:rtl/>
        </w:rPr>
        <w:t>50% דמי ביטול מעל שבוע ועד שבועיים ממועד ההשכרה</w:t>
      </w:r>
      <w:r w:rsidR="0077009D">
        <w:rPr>
          <w:rFonts w:hint="cs"/>
          <w:rtl/>
        </w:rPr>
        <w:t>.</w:t>
      </w:r>
    </w:p>
    <w:p w:rsidR="00992952" w:rsidRDefault="00231769" w:rsidP="00071FC4">
      <w:pPr>
        <w:rPr>
          <w:rtl/>
        </w:rPr>
      </w:pPr>
      <w:r>
        <w:rPr>
          <w:rFonts w:hint="cs"/>
          <w:rtl/>
        </w:rPr>
        <w:t>דמי ביטול מלאים פחות משבוע ממועד ההשכרה</w:t>
      </w:r>
      <w:r w:rsidR="00992952">
        <w:rPr>
          <w:rFonts w:hint="cs"/>
          <w:rtl/>
        </w:rPr>
        <w:t xml:space="preserve"> </w:t>
      </w:r>
      <w:r w:rsidR="0077009D">
        <w:rPr>
          <w:rFonts w:hint="cs"/>
          <w:rtl/>
        </w:rPr>
        <w:t>.</w:t>
      </w:r>
      <w:r w:rsidR="00992952">
        <w:rPr>
          <w:rFonts w:hint="cs"/>
          <w:rtl/>
        </w:rPr>
        <w:t xml:space="preserve"> </w:t>
      </w:r>
    </w:p>
    <w:p w:rsidR="00231769" w:rsidRDefault="00231769" w:rsidP="00071FC4">
      <w:pPr>
        <w:rPr>
          <w:b/>
          <w:bCs/>
          <w:rtl/>
        </w:rPr>
      </w:pPr>
      <w:r>
        <w:rPr>
          <w:rFonts w:hint="cs"/>
          <w:b/>
          <w:bCs/>
          <w:rtl/>
        </w:rPr>
        <w:t>החזרה ופינוי הנגרר</w:t>
      </w:r>
    </w:p>
    <w:p w:rsidR="00231769" w:rsidRDefault="00231769" w:rsidP="00647747">
      <w:pPr>
        <w:rPr>
          <w:rtl/>
        </w:rPr>
      </w:pPr>
      <w:r>
        <w:rPr>
          <w:rFonts w:hint="cs"/>
          <w:rtl/>
        </w:rPr>
        <w:t xml:space="preserve">נגרר יחזור בזמן כשהוא נקי וקסטת השירותים </w:t>
      </w:r>
      <w:r w:rsidR="00647747">
        <w:rPr>
          <w:rFonts w:hint="cs"/>
          <w:rtl/>
        </w:rPr>
        <w:t>ה</w:t>
      </w:r>
      <w:r>
        <w:rPr>
          <w:rFonts w:hint="cs"/>
          <w:rtl/>
        </w:rPr>
        <w:t>כימיים מרוקנת</w:t>
      </w:r>
      <w:r w:rsidR="0077009D">
        <w:rPr>
          <w:rFonts w:hint="cs"/>
          <w:rtl/>
        </w:rPr>
        <w:t>.</w:t>
      </w:r>
    </w:p>
    <w:p w:rsidR="00231769" w:rsidRDefault="0077009D" w:rsidP="00071FC4">
      <w:pPr>
        <w:rPr>
          <w:rtl/>
        </w:rPr>
      </w:pPr>
      <w:r>
        <w:rPr>
          <w:rFonts w:hint="cs"/>
          <w:rtl/>
        </w:rPr>
        <w:t>השוכר יחוייב עבור ציוד שלא הוחזר או שניזוק.</w:t>
      </w:r>
    </w:p>
    <w:p w:rsidR="0077009D" w:rsidRPr="0077009D" w:rsidRDefault="0077009D" w:rsidP="00071FC4">
      <w:pPr>
        <w:rPr>
          <w:b/>
          <w:bCs/>
          <w:rtl/>
        </w:rPr>
      </w:pPr>
    </w:p>
    <w:p w:rsidR="0077009D" w:rsidRDefault="0077009D" w:rsidP="00071FC4">
      <w:pPr>
        <w:rPr>
          <w:b/>
          <w:bCs/>
          <w:rtl/>
        </w:rPr>
      </w:pPr>
      <w:r w:rsidRPr="0077009D">
        <w:rPr>
          <w:rFonts w:hint="cs"/>
          <w:b/>
          <w:bCs/>
          <w:rtl/>
        </w:rPr>
        <w:t>הערות להזמנה</w:t>
      </w:r>
    </w:p>
    <w:p w:rsidR="0077009D" w:rsidRDefault="0077009D" w:rsidP="00071FC4">
      <w:pPr>
        <w:rPr>
          <w:b/>
          <w:bCs/>
          <w:rtl/>
        </w:rPr>
      </w:pPr>
    </w:p>
    <w:p w:rsidR="0077009D" w:rsidRDefault="0077009D" w:rsidP="00071FC4">
      <w:pPr>
        <w:pBdr>
          <w:top w:val="single" w:sz="12" w:space="1" w:color="auto"/>
          <w:bottom w:val="single" w:sz="12" w:space="1" w:color="auto"/>
        </w:pBdr>
        <w:rPr>
          <w:b/>
          <w:bCs/>
          <w:rtl/>
        </w:rPr>
      </w:pPr>
    </w:p>
    <w:p w:rsidR="0077009D" w:rsidRDefault="0077009D" w:rsidP="00071FC4">
      <w:pPr>
        <w:pBdr>
          <w:bottom w:val="single" w:sz="12" w:space="1" w:color="auto"/>
          <w:between w:val="single" w:sz="12" w:space="1" w:color="auto"/>
        </w:pBdr>
        <w:rPr>
          <w:b/>
          <w:bCs/>
          <w:rtl/>
        </w:rPr>
      </w:pPr>
    </w:p>
    <w:p w:rsidR="0077009D" w:rsidRPr="009F09E3" w:rsidRDefault="0077009D" w:rsidP="009F09E3">
      <w:pPr>
        <w:rPr>
          <w:b/>
          <w:bCs/>
          <w:rtl/>
        </w:rPr>
      </w:pPr>
      <w:r w:rsidRPr="0077009D">
        <w:rPr>
          <w:rFonts w:hint="cs"/>
          <w:b/>
          <w:bCs/>
          <w:rtl/>
        </w:rPr>
        <w:t>ולראיה באו הצדדים על החתום</w:t>
      </w:r>
    </w:p>
    <w:p w:rsidR="0077009D" w:rsidRDefault="0077009D" w:rsidP="00071FC4">
      <w:pPr>
        <w:rPr>
          <w:rtl/>
        </w:rPr>
      </w:pPr>
    </w:p>
    <w:p w:rsidR="0077009D" w:rsidRPr="0077009D" w:rsidRDefault="0077009D" w:rsidP="0077009D">
      <w:pPr>
        <w:rPr>
          <w:b/>
          <w:bCs/>
        </w:rPr>
      </w:pPr>
      <w:r w:rsidRPr="0077009D">
        <w:rPr>
          <w:rFonts w:hint="cs"/>
          <w:b/>
          <w:bCs/>
          <w:rtl/>
        </w:rPr>
        <w:t>______________________                                                  ____________________          נלי קדוש- קראוון במדבר                                                                           השוכר</w:t>
      </w:r>
    </w:p>
    <w:sectPr w:rsidR="0077009D" w:rsidRPr="0077009D" w:rsidSect="00D902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E0"/>
    <w:rsid w:val="00071FC4"/>
    <w:rsid w:val="000E5243"/>
    <w:rsid w:val="001F1DC1"/>
    <w:rsid w:val="00231769"/>
    <w:rsid w:val="00647747"/>
    <w:rsid w:val="0077009D"/>
    <w:rsid w:val="0078084D"/>
    <w:rsid w:val="00992952"/>
    <w:rsid w:val="009F09E3"/>
    <w:rsid w:val="00A057E0"/>
    <w:rsid w:val="00A16BFB"/>
    <w:rsid w:val="00B06F13"/>
    <w:rsid w:val="00D9025F"/>
    <w:rsid w:val="00DD40ED"/>
    <w:rsid w:val="00E46348"/>
    <w:rsid w:val="00EB070E"/>
    <w:rsid w:val="00FA20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474</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yanivblumen</dc:creator>
  <cp:lastModifiedBy>yanivblumen</cp:lastModifiedBy>
  <cp:revision>6</cp:revision>
  <dcterms:created xsi:type="dcterms:W3CDTF">2015-07-16T16:56:00Z</dcterms:created>
  <dcterms:modified xsi:type="dcterms:W3CDTF">2015-08-25T12:57:00Z</dcterms:modified>
</cp:coreProperties>
</file>